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61"/>
        <w:tblW w:w="10240" w:type="dxa"/>
        <w:tblLook w:val="0000" w:firstRow="0" w:lastRow="0" w:firstColumn="0" w:lastColumn="0" w:noHBand="0" w:noVBand="0"/>
      </w:tblPr>
      <w:tblGrid>
        <w:gridCol w:w="6374"/>
        <w:gridCol w:w="1389"/>
        <w:gridCol w:w="2477"/>
      </w:tblGrid>
      <w:tr w:rsidR="006D76A2" w14:paraId="29A27F49" w14:textId="77777777" w:rsidTr="00801081">
        <w:trPr>
          <w:trHeight w:val="80"/>
        </w:trPr>
        <w:tc>
          <w:tcPr>
            <w:tcW w:w="6374" w:type="dxa"/>
            <w:vMerge w:val="restart"/>
            <w:vAlign w:val="bottom"/>
          </w:tcPr>
          <w:p w14:paraId="1F7CB1F0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 xml:space="preserve">Limerick City &amp; County Council, </w:t>
            </w:r>
          </w:p>
          <w:p w14:paraId="0DC30587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 xml:space="preserve">Merchant's Quay, </w:t>
            </w:r>
          </w:p>
          <w:p w14:paraId="0DB7CE82" w14:textId="104FCE7C" w:rsidR="00801081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  <w:r w:rsidRPr="001E2490">
              <w:rPr>
                <w:color w:val="000000"/>
                <w:sz w:val="22"/>
                <w:szCs w:val="22"/>
              </w:rPr>
              <w:t>Limerick.</w:t>
            </w:r>
          </w:p>
          <w:p w14:paraId="60B11A7A" w14:textId="77777777" w:rsidR="00801081" w:rsidRPr="001E2490" w:rsidRDefault="00801081" w:rsidP="00801081">
            <w:pPr>
              <w:tabs>
                <w:tab w:val="left" w:pos="6480"/>
              </w:tabs>
              <w:spacing w:before="120" w:after="40"/>
              <w:rPr>
                <w:color w:val="000000"/>
                <w:sz w:val="22"/>
                <w:szCs w:val="22"/>
              </w:rPr>
            </w:pPr>
          </w:p>
          <w:p w14:paraId="4068558C" w14:textId="77777777" w:rsidR="006D76A2" w:rsidRPr="006D76A2" w:rsidRDefault="006D76A2" w:rsidP="00423F50">
            <w:pPr>
              <w:tabs>
                <w:tab w:val="left" w:pos="6480"/>
              </w:tabs>
              <w:spacing w:before="120" w:after="40"/>
              <w:rPr>
                <w:color w:val="000000"/>
              </w:rPr>
            </w:pPr>
          </w:p>
        </w:tc>
        <w:tc>
          <w:tcPr>
            <w:tcW w:w="1389" w:type="dxa"/>
          </w:tcPr>
          <w:p w14:paraId="7DA6A822" w14:textId="77777777" w:rsidR="006D76A2" w:rsidRDefault="006D76A2" w:rsidP="00423F50">
            <w:pPr>
              <w:tabs>
                <w:tab w:val="left" w:pos="6480"/>
              </w:tabs>
              <w:spacing w:before="120" w:after="40"/>
              <w:rPr>
                <w:rFonts w:ascii="Arial Narrow" w:hAnsi="Arial Narrow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Our Reference</w:t>
            </w:r>
          </w:p>
        </w:tc>
        <w:tc>
          <w:tcPr>
            <w:tcW w:w="2477" w:type="dxa"/>
          </w:tcPr>
          <w:p w14:paraId="7D8D1D1B" w14:textId="54948EA0" w:rsidR="006D76A2" w:rsidRDefault="002A0496" w:rsidP="00D157AE">
            <w:pPr>
              <w:tabs>
                <w:tab w:val="left" w:pos="6480"/>
              </w:tabs>
              <w:spacing w:before="12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BL/00</w:t>
            </w:r>
            <w:r w:rsidR="00801081">
              <w:rPr>
                <w:color w:val="000000"/>
                <w:sz w:val="20"/>
                <w:szCs w:val="20"/>
              </w:rPr>
              <w:t>5</w:t>
            </w:r>
          </w:p>
        </w:tc>
      </w:tr>
      <w:tr w:rsidR="006D76A2" w14:paraId="72FC8257" w14:textId="77777777" w:rsidTr="00801081">
        <w:trPr>
          <w:trHeight w:val="80"/>
        </w:trPr>
        <w:tc>
          <w:tcPr>
            <w:tcW w:w="6374" w:type="dxa"/>
            <w:vMerge/>
          </w:tcPr>
          <w:p w14:paraId="59F9CB57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EFAAECE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Your Reference</w:t>
            </w:r>
          </w:p>
        </w:tc>
        <w:tc>
          <w:tcPr>
            <w:tcW w:w="2477" w:type="dxa"/>
          </w:tcPr>
          <w:p w14:paraId="52110BBF" w14:textId="77777777" w:rsidR="006D76A2" w:rsidRDefault="006D76A2" w:rsidP="00D157AE">
            <w:pPr>
              <w:tabs>
                <w:tab w:val="left" w:pos="6480"/>
              </w:tabs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D76A2" w14:paraId="1629C8C2" w14:textId="77777777" w:rsidTr="00801081">
        <w:trPr>
          <w:trHeight w:val="80"/>
        </w:trPr>
        <w:tc>
          <w:tcPr>
            <w:tcW w:w="6374" w:type="dxa"/>
            <w:vMerge/>
          </w:tcPr>
          <w:p w14:paraId="5C212948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F399BB9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8"/>
                <w:szCs w:val="20"/>
              </w:rPr>
              <w:t>Date</w:t>
            </w:r>
          </w:p>
        </w:tc>
        <w:tc>
          <w:tcPr>
            <w:tcW w:w="2477" w:type="dxa"/>
          </w:tcPr>
          <w:p w14:paraId="60180FFA" w14:textId="72AA21DE" w:rsidR="006D76A2" w:rsidRDefault="00801081" w:rsidP="00801081">
            <w:pPr>
              <w:tabs>
                <w:tab w:val="left" w:pos="6480"/>
              </w:tabs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21/01/2022</w:t>
            </w:r>
          </w:p>
        </w:tc>
      </w:tr>
      <w:tr w:rsidR="006D76A2" w14:paraId="766A63B0" w14:textId="77777777" w:rsidTr="00801081">
        <w:trPr>
          <w:cantSplit/>
          <w:trHeight w:val="860"/>
        </w:trPr>
        <w:tc>
          <w:tcPr>
            <w:tcW w:w="6374" w:type="dxa"/>
            <w:vMerge/>
          </w:tcPr>
          <w:p w14:paraId="5C077345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866" w:type="dxa"/>
            <w:gridSpan w:val="2"/>
          </w:tcPr>
          <w:p w14:paraId="24DE1222" w14:textId="77777777" w:rsidR="006D76A2" w:rsidRDefault="006D76A2" w:rsidP="00423F50">
            <w:pPr>
              <w:tabs>
                <w:tab w:val="left" w:pos="6480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58DBD5D5" w14:textId="77777777" w:rsidR="00C271AE" w:rsidRDefault="00C271AE" w:rsidP="007F2A20">
      <w:pPr>
        <w:tabs>
          <w:tab w:val="left" w:pos="463"/>
        </w:tabs>
        <w:jc w:val="center"/>
        <w:rPr>
          <w:b/>
          <w:bCs/>
        </w:rPr>
      </w:pPr>
    </w:p>
    <w:p w14:paraId="6A7F3FC3" w14:textId="2B0B44CD" w:rsidR="00621F3A" w:rsidRPr="007F2A20" w:rsidRDefault="00801081" w:rsidP="007F2A20">
      <w:pPr>
        <w:tabs>
          <w:tab w:val="left" w:pos="463"/>
        </w:tabs>
        <w:jc w:val="center"/>
        <w:rPr>
          <w:b/>
          <w:bCs/>
        </w:rPr>
      </w:pPr>
      <w:r w:rsidRPr="007F2A20">
        <w:rPr>
          <w:b/>
          <w:bCs/>
        </w:rPr>
        <w:t xml:space="preserve">RE: Fee Proposal </w:t>
      </w:r>
      <w:r w:rsidR="007F2A20" w:rsidRPr="007F2A20">
        <w:rPr>
          <w:b/>
          <w:bCs/>
        </w:rPr>
        <w:t xml:space="preserve">for </w:t>
      </w:r>
      <w:r w:rsidR="005E46C8">
        <w:rPr>
          <w:b/>
          <w:bCs/>
        </w:rPr>
        <w:t xml:space="preserve">Overview </w:t>
      </w:r>
      <w:r w:rsidR="007F2A20" w:rsidRPr="007F2A20">
        <w:rPr>
          <w:b/>
          <w:bCs/>
        </w:rPr>
        <w:t>Tree survey and Ecological walkover survey</w:t>
      </w:r>
    </w:p>
    <w:p w14:paraId="4ACBCB86" w14:textId="77777777" w:rsidR="00801081" w:rsidRDefault="00801081" w:rsidP="00E12EDA"/>
    <w:p w14:paraId="2EBDFA2D" w14:textId="6A93A8D7" w:rsidR="00E12EDA" w:rsidRDefault="00801081" w:rsidP="00E12EDA">
      <w:r>
        <w:t>FAO: Mr. Richard Gorey</w:t>
      </w:r>
      <w:r w:rsidR="005E46C8">
        <w:t xml:space="preserve"> </w:t>
      </w:r>
    </w:p>
    <w:p w14:paraId="4752BBF0" w14:textId="4C00B35D" w:rsidR="000563D1" w:rsidRDefault="000563D1" w:rsidP="00E12EDA"/>
    <w:p w14:paraId="51EDD412" w14:textId="420C1BCF" w:rsidR="000563D1" w:rsidRDefault="007F2A20" w:rsidP="00E12EDA">
      <w:r>
        <w:t xml:space="preserve">Dear Richard, </w:t>
      </w:r>
    </w:p>
    <w:p w14:paraId="6593BAC6" w14:textId="77777777" w:rsidR="007F2A20" w:rsidRDefault="007F2A20" w:rsidP="00E12EDA"/>
    <w:p w14:paraId="0694C362" w14:textId="72E6849C" w:rsidR="00FE03DC" w:rsidRDefault="00801081" w:rsidP="00FE03DC">
      <w:pPr>
        <w:jc w:val="both"/>
      </w:pPr>
      <w:r>
        <w:t xml:space="preserve">Further </w:t>
      </w:r>
      <w:r w:rsidR="007F2A20">
        <w:t>to our discussions regarding the expansion of the existing cycle and walking path between the Kevin Hannon footbridge and the UL Boat Club, we outline our</w:t>
      </w:r>
      <w:r w:rsidR="00E07E7E">
        <w:t xml:space="preserve"> </w:t>
      </w:r>
      <w:r w:rsidR="005E46C8">
        <w:t xml:space="preserve">description of the works </w:t>
      </w:r>
      <w:r w:rsidR="00E26053">
        <w:t>our</w:t>
      </w:r>
      <w:r w:rsidR="005E46C8">
        <w:t xml:space="preserve"> qualified professionals will carry out for </w:t>
      </w:r>
      <w:r w:rsidR="00E26053">
        <w:t xml:space="preserve">ecological and arborist </w:t>
      </w:r>
      <w:r w:rsidR="005E46C8">
        <w:t xml:space="preserve">surveys and </w:t>
      </w:r>
      <w:r w:rsidR="00E26053">
        <w:t xml:space="preserve">we </w:t>
      </w:r>
      <w:r w:rsidR="005E46C8">
        <w:t xml:space="preserve">provide our </w:t>
      </w:r>
      <w:r w:rsidR="007F2A20">
        <w:t>fee proposal</w:t>
      </w:r>
      <w:r w:rsidR="005E46C8">
        <w:t>s</w:t>
      </w:r>
      <w:r w:rsidR="007F2A20">
        <w:t xml:space="preserve"> </w:t>
      </w:r>
      <w:r w:rsidR="00C271AE">
        <w:t>below</w:t>
      </w:r>
      <w:r w:rsidR="00C271AE">
        <w:t xml:space="preserve">. </w:t>
      </w:r>
    </w:p>
    <w:p w14:paraId="067A0194" w14:textId="119B3973" w:rsidR="00C271AE" w:rsidRDefault="00C271AE" w:rsidP="00FE03DC">
      <w:pPr>
        <w:jc w:val="both"/>
      </w:pPr>
    </w:p>
    <w:p w14:paraId="0AF7AA7A" w14:textId="67363229" w:rsidR="00C271AE" w:rsidRDefault="008640E4" w:rsidP="00FE03DC">
      <w:pPr>
        <w:jc w:val="both"/>
      </w:pPr>
      <w:r>
        <w:t>Our</w:t>
      </w:r>
      <w:r w:rsidR="005E46C8">
        <w:t xml:space="preserve"> qualified </w:t>
      </w:r>
      <w:r w:rsidR="00C271AE">
        <w:t>Ecologi</w:t>
      </w:r>
      <w:r w:rsidR="005E46C8">
        <w:t xml:space="preserve">st </w:t>
      </w:r>
      <w:r>
        <w:t>will</w:t>
      </w:r>
      <w:r w:rsidR="005E46C8">
        <w:t xml:space="preserve"> carry out an ecologi</w:t>
      </w:r>
      <w:r w:rsidR="00C271AE">
        <w:t xml:space="preserve">cal walkover </w:t>
      </w:r>
      <w:r w:rsidR="00B37BE4">
        <w:t xml:space="preserve">survey and </w:t>
      </w:r>
      <w:r w:rsidR="005E46C8">
        <w:t xml:space="preserve">produce a </w:t>
      </w:r>
      <w:r w:rsidR="00B37BE4">
        <w:t xml:space="preserve">report </w:t>
      </w:r>
      <w:r w:rsidR="005E46C8">
        <w:t>with</w:t>
      </w:r>
      <w:r w:rsidR="005E46C8">
        <w:t xml:space="preserve"> mapping</w:t>
      </w:r>
      <w:r w:rsidR="005E46C8">
        <w:t xml:space="preserve"> </w:t>
      </w:r>
      <w:r w:rsidR="00B37BE4">
        <w:t xml:space="preserve">including </w:t>
      </w:r>
      <w:r w:rsidR="005E46C8">
        <w:t>our recommendation</w:t>
      </w:r>
      <w:r w:rsidR="00C271AE">
        <w:t xml:space="preserve"> for </w:t>
      </w:r>
      <w:r w:rsidR="00E26053">
        <w:t xml:space="preserve">the </w:t>
      </w:r>
      <w:r w:rsidR="00B37BE4">
        <w:t>environmental and ecological reports</w:t>
      </w:r>
      <w:r w:rsidR="005E46C8">
        <w:t xml:space="preserve"> that will be</w:t>
      </w:r>
      <w:r w:rsidR="005E46C8">
        <w:t xml:space="preserve"> required</w:t>
      </w:r>
      <w:r w:rsidR="005E46C8">
        <w:t xml:space="preserve"> for the </w:t>
      </w:r>
      <w:r w:rsidR="00E26053">
        <w:t xml:space="preserve">planning application and </w:t>
      </w:r>
      <w:r w:rsidR="00E26053">
        <w:t>mitigation</w:t>
      </w:r>
      <w:r w:rsidR="00E26053">
        <w:t>s during</w:t>
      </w:r>
      <w:r w:rsidR="00E26053">
        <w:t xml:space="preserve"> </w:t>
      </w:r>
      <w:r w:rsidR="00E26053">
        <w:t xml:space="preserve">construction works for the </w:t>
      </w:r>
      <w:r w:rsidR="005E46C8">
        <w:t xml:space="preserve">proposed path widening works, </w:t>
      </w:r>
      <w:proofErr w:type="gramStart"/>
      <w:r w:rsidR="005E46C8">
        <w:t>i.e.</w:t>
      </w:r>
      <w:proofErr w:type="gramEnd"/>
      <w:r w:rsidR="005E46C8">
        <w:t xml:space="preserve"> AA Screening, NIS</w:t>
      </w:r>
      <w:r w:rsidR="00E26053">
        <w:t xml:space="preserve"> report</w:t>
      </w:r>
      <w:r w:rsidR="005E46C8">
        <w:t>, EIA</w:t>
      </w:r>
      <w:r w:rsidR="00E26053">
        <w:t xml:space="preserve"> report</w:t>
      </w:r>
      <w:r w:rsidR="005E46C8">
        <w:t>, etc</w:t>
      </w:r>
      <w:r w:rsidR="00B37BE4">
        <w:t xml:space="preserve">: </w:t>
      </w:r>
      <w:r w:rsidR="005E46C8">
        <w:tab/>
      </w:r>
      <w:r w:rsidR="005E46C8">
        <w:tab/>
      </w:r>
      <w:r w:rsidR="005E46C8">
        <w:tab/>
      </w:r>
      <w:r w:rsidR="00E26053">
        <w:tab/>
      </w:r>
      <w:r w:rsidR="00E26053">
        <w:tab/>
      </w:r>
      <w:r w:rsidR="00E26053">
        <w:tab/>
      </w:r>
      <w:r w:rsidR="005E46C8" w:rsidRPr="005E46C8">
        <w:rPr>
          <w:b/>
          <w:bCs/>
        </w:rPr>
        <w:t>€1,600 ex VAT</w:t>
      </w:r>
      <w:r w:rsidR="005E46C8">
        <w:t xml:space="preserve"> </w:t>
      </w:r>
    </w:p>
    <w:p w14:paraId="1FB16BA4" w14:textId="747B4320" w:rsidR="00B37BE4" w:rsidRDefault="00B37BE4" w:rsidP="00FE03DC">
      <w:pPr>
        <w:jc w:val="both"/>
      </w:pPr>
    </w:p>
    <w:p w14:paraId="3797966E" w14:textId="37957499" w:rsidR="00FE03DC" w:rsidRDefault="008640E4" w:rsidP="00FE03DC">
      <w:pPr>
        <w:jc w:val="both"/>
      </w:pPr>
      <w:r>
        <w:t>Our</w:t>
      </w:r>
      <w:r w:rsidR="005E46C8">
        <w:t xml:space="preserve"> qualified </w:t>
      </w:r>
      <w:r w:rsidR="00B37BE4">
        <w:t xml:space="preserve">Arborist </w:t>
      </w:r>
      <w:r>
        <w:t>will</w:t>
      </w:r>
      <w:r w:rsidR="00B37BE4">
        <w:t xml:space="preserve"> carry out an overview tree survey and produce a report</w:t>
      </w:r>
      <w:r w:rsidR="00356E6D">
        <w:t xml:space="preserve"> with </w:t>
      </w:r>
      <w:r w:rsidR="00E26053">
        <w:t>mapping and photographs</w:t>
      </w:r>
      <w:r w:rsidR="00B37BE4">
        <w:t xml:space="preserve"> that will include the locations of trees of particular significance / quality that should be retained within the design of the proposed path widening</w:t>
      </w:r>
      <w:r w:rsidR="00356E6D">
        <w:t xml:space="preserve"> works:</w:t>
      </w:r>
      <w:r w:rsidR="005E46C8">
        <w:tab/>
      </w:r>
      <w:r w:rsidR="005E46C8">
        <w:tab/>
      </w:r>
      <w:r w:rsidR="005E46C8">
        <w:tab/>
      </w:r>
      <w:r w:rsidR="005E46C8" w:rsidRPr="005E46C8">
        <w:rPr>
          <w:b/>
          <w:bCs/>
        </w:rPr>
        <w:t>€2,750 ex VAT</w:t>
      </w:r>
    </w:p>
    <w:p w14:paraId="60BEC20C" w14:textId="1127346F" w:rsidR="00B37BE4" w:rsidRDefault="00B37BE4" w:rsidP="00FE03DC">
      <w:pPr>
        <w:jc w:val="both"/>
      </w:pPr>
    </w:p>
    <w:p w14:paraId="28133348" w14:textId="3112BCE0" w:rsidR="00B37BE4" w:rsidRDefault="005E46C8" w:rsidP="00FE03DC">
      <w:pPr>
        <w:jc w:val="both"/>
      </w:pPr>
      <w:r>
        <w:t xml:space="preserve">The data collected during these surveys will enable us to determine </w:t>
      </w:r>
      <w:r w:rsidR="00356E6D">
        <w:t>the require</w:t>
      </w:r>
      <w:r>
        <w:t xml:space="preserve"> ecological and environmental </w:t>
      </w:r>
      <w:r w:rsidR="00E26053">
        <w:t>field surveys and further investigations</w:t>
      </w:r>
      <w:r w:rsidR="00356E6D">
        <w:t xml:space="preserve"> for submission with the planning application</w:t>
      </w:r>
      <w:r w:rsidR="00E26053">
        <w:t xml:space="preserve">. </w:t>
      </w:r>
      <w:r w:rsidR="008640E4">
        <w:t xml:space="preserve">This data will be used in the production of future </w:t>
      </w:r>
      <w:r w:rsidR="008640E4">
        <w:t>environmental and ecological reports</w:t>
      </w:r>
      <w:r w:rsidR="006675E6">
        <w:t xml:space="preserve"> for this project</w:t>
      </w:r>
      <w:r w:rsidR="008640E4">
        <w:t xml:space="preserve">. </w:t>
      </w:r>
    </w:p>
    <w:p w14:paraId="31163810" w14:textId="3C719C73" w:rsidR="00E26053" w:rsidRDefault="00E26053" w:rsidP="00FE03DC">
      <w:pPr>
        <w:jc w:val="both"/>
      </w:pPr>
    </w:p>
    <w:p w14:paraId="6D8BAB0F" w14:textId="57451BAB" w:rsidR="00E26053" w:rsidRDefault="00E26053" w:rsidP="00FE03DC">
      <w:pPr>
        <w:jc w:val="both"/>
      </w:pPr>
      <w:r>
        <w:t xml:space="preserve">We will submit a separate fee proposal for the engineering design, </w:t>
      </w:r>
      <w:r>
        <w:t>ecological and environmental</w:t>
      </w:r>
      <w:r>
        <w:t xml:space="preserve"> surveys and reporting, planning, tendering, construction administration and handover for the expansion of the </w:t>
      </w:r>
      <w:r>
        <w:t>path between the Kevin Hannon footbridge and the UL Boat Clubhouse</w:t>
      </w:r>
      <w:r>
        <w:t xml:space="preserve">. </w:t>
      </w:r>
    </w:p>
    <w:p w14:paraId="11435267" w14:textId="5EBD06BE" w:rsidR="00E26053" w:rsidRDefault="00E26053" w:rsidP="00FE03DC">
      <w:pPr>
        <w:jc w:val="both"/>
      </w:pPr>
    </w:p>
    <w:p w14:paraId="14B89240" w14:textId="77777777" w:rsidR="00E26053" w:rsidRDefault="00E26053" w:rsidP="00FE03DC">
      <w:pPr>
        <w:jc w:val="both"/>
      </w:pPr>
    </w:p>
    <w:p w14:paraId="485F7AB7" w14:textId="0A421BC5" w:rsidR="00FE03DC" w:rsidRDefault="00FE03DC" w:rsidP="00FE03DC">
      <w:pPr>
        <w:jc w:val="both"/>
      </w:pPr>
      <w:r>
        <w:t>Yours sincerely,</w:t>
      </w:r>
    </w:p>
    <w:p w14:paraId="252FF889" w14:textId="3C5E5A70" w:rsidR="00FE03DC" w:rsidRDefault="00FE03DC" w:rsidP="00E12EDA"/>
    <w:p w14:paraId="3D84AC17" w14:textId="77777777" w:rsidR="00FE03DC" w:rsidRPr="00FE03DC" w:rsidRDefault="00FE03DC" w:rsidP="00FE03DC">
      <w:r w:rsidRPr="00FE03DC">
        <w:t>________________</w:t>
      </w:r>
    </w:p>
    <w:p w14:paraId="0AC05D26" w14:textId="0E56C0C5" w:rsidR="00FE03DC" w:rsidRDefault="00801081" w:rsidP="00E12EDA">
      <w:r>
        <w:t xml:space="preserve">Brendan Larkin </w:t>
      </w:r>
    </w:p>
    <w:p w14:paraId="011AD195" w14:textId="4F8B81AC" w:rsidR="00801081" w:rsidRPr="00E12EDA" w:rsidRDefault="00801081" w:rsidP="00E12EDA">
      <w:r>
        <w:t>Associate</w:t>
      </w:r>
    </w:p>
    <w:sectPr w:rsidR="00801081" w:rsidRPr="00E12EDA" w:rsidSect="0003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57" w:right="1106" w:bottom="284" w:left="851" w:header="357" w:footer="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DD7A" w14:textId="77777777" w:rsidR="00333FA1" w:rsidRDefault="00333FA1">
      <w:r>
        <w:separator/>
      </w:r>
    </w:p>
  </w:endnote>
  <w:endnote w:type="continuationSeparator" w:id="0">
    <w:p w14:paraId="1B028E11" w14:textId="77777777" w:rsidR="00333FA1" w:rsidRDefault="003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C056" w14:textId="77777777" w:rsidR="00356E6D" w:rsidRDefault="00356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5359" w14:textId="77777777" w:rsidR="00FA7B46" w:rsidRDefault="00FA7B46" w:rsidP="00FA7B46">
    <w:pPr>
      <w:pBdr>
        <w:top w:val="single" w:sz="6" w:space="1" w:color="990033"/>
      </w:pBdr>
      <w:tabs>
        <w:tab w:val="left" w:pos="0"/>
      </w:tabs>
      <w:suppressAutoHyphens/>
      <w:ind w:left="-240" w:right="-1058" w:hanging="1178"/>
      <w:jc w:val="both"/>
      <w:rPr>
        <w:rFonts w:ascii="Arial Unicode MS" w:hAnsi="Arial Unicode MS" w:cs="Arial Unicode MS"/>
        <w:b/>
        <w:bCs/>
        <w:color w:val="800000"/>
        <w:spacing w:val="-1"/>
        <w:kern w:val="12"/>
        <w:sz w:val="4"/>
      </w:rPr>
    </w:pPr>
  </w:p>
  <w:tbl>
    <w:tblPr>
      <w:tblW w:w="10314" w:type="dxa"/>
      <w:tblLook w:val="04A0" w:firstRow="1" w:lastRow="0" w:firstColumn="1" w:lastColumn="0" w:noHBand="0" w:noVBand="1"/>
    </w:tblPr>
    <w:tblGrid>
      <w:gridCol w:w="7054"/>
      <w:gridCol w:w="992"/>
      <w:gridCol w:w="2268"/>
    </w:tblGrid>
    <w:tr w:rsidR="00FA7B46" w14:paraId="0EF9BFF6" w14:textId="77777777" w:rsidTr="00E724DE">
      <w:tc>
        <w:tcPr>
          <w:tcW w:w="7054" w:type="dxa"/>
          <w:vMerge w:val="restart"/>
          <w:shd w:val="clear" w:color="auto" w:fill="auto"/>
        </w:tcPr>
        <w:p w14:paraId="65C433E1" w14:textId="77777777" w:rsidR="00FA7B46" w:rsidRPr="003C4EF2" w:rsidRDefault="008024AF" w:rsidP="00FA7B46">
          <w:pPr>
            <w:rPr>
              <w:rFonts w:eastAsia="Calibri"/>
              <w:sz w:val="20"/>
              <w:szCs w:val="20"/>
            </w:rPr>
          </w:pPr>
          <w:r>
            <w:rPr>
              <w:rFonts w:ascii="System" w:eastAsia="Calibri" w:hAnsi="System" w:cs="System"/>
              <w:b/>
              <w:bCs/>
              <w:noProof/>
              <w:sz w:val="20"/>
              <w:szCs w:val="22"/>
            </w:rPr>
            <w:drawing>
              <wp:inline distT="0" distB="0" distL="0" distR="0" wp14:anchorId="3F8C6ACB" wp14:editId="08E9C557">
                <wp:extent cx="1238250" cy="23812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auto"/>
          <w:vAlign w:val="center"/>
        </w:tcPr>
        <w:p w14:paraId="33072192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Page</w:t>
          </w:r>
        </w:p>
      </w:tc>
      <w:tc>
        <w:tcPr>
          <w:tcW w:w="2268" w:type="dxa"/>
          <w:shd w:val="clear" w:color="auto" w:fill="auto"/>
          <w:vAlign w:val="center"/>
        </w:tcPr>
        <w:p w14:paraId="339FA7EB" w14:textId="77777777" w:rsidR="00FA7B46" w:rsidRPr="003C4EF2" w:rsidRDefault="00E504BC" w:rsidP="00FA7B46">
          <w:pPr>
            <w:rPr>
              <w:rFonts w:eastAsia="Calibri"/>
              <w:sz w:val="20"/>
              <w:szCs w:val="20"/>
            </w:rPr>
          </w:pPr>
          <w:r w:rsidRPr="00E504BC">
            <w:rPr>
              <w:rFonts w:eastAsia="Calibri"/>
              <w:sz w:val="20"/>
              <w:szCs w:val="20"/>
            </w:rPr>
            <w:fldChar w:fldCharType="begin"/>
          </w:r>
          <w:r w:rsidRPr="00E504BC">
            <w:rPr>
              <w:rFonts w:eastAsia="Calibri"/>
              <w:sz w:val="20"/>
              <w:szCs w:val="20"/>
            </w:rPr>
            <w:instrText xml:space="preserve"> PAGE   \* MERGEFORMAT </w:instrText>
          </w:r>
          <w:r w:rsidRPr="00E504BC">
            <w:rPr>
              <w:rFonts w:eastAsia="Calibri"/>
              <w:sz w:val="20"/>
              <w:szCs w:val="20"/>
            </w:rPr>
            <w:fldChar w:fldCharType="separate"/>
          </w:r>
          <w:r w:rsidR="00CE13E4">
            <w:rPr>
              <w:rFonts w:eastAsia="Calibri"/>
              <w:noProof/>
              <w:sz w:val="20"/>
              <w:szCs w:val="20"/>
            </w:rPr>
            <w:t>2</w:t>
          </w:r>
          <w:r w:rsidRPr="00E504BC">
            <w:rPr>
              <w:rFonts w:eastAsia="Calibri"/>
              <w:noProof/>
              <w:sz w:val="20"/>
              <w:szCs w:val="20"/>
            </w:rPr>
            <w:fldChar w:fldCharType="end"/>
          </w:r>
        </w:p>
      </w:tc>
    </w:tr>
    <w:tr w:rsidR="00FA7B46" w14:paraId="521AC162" w14:textId="77777777" w:rsidTr="00E724DE">
      <w:tc>
        <w:tcPr>
          <w:tcW w:w="7054" w:type="dxa"/>
          <w:vMerge/>
          <w:shd w:val="clear" w:color="auto" w:fill="auto"/>
        </w:tcPr>
        <w:p w14:paraId="1E45EED3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7BE7DFCD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Date</w:t>
          </w:r>
        </w:p>
      </w:tc>
      <w:tc>
        <w:tcPr>
          <w:tcW w:w="2268" w:type="dxa"/>
          <w:shd w:val="clear" w:color="auto" w:fill="auto"/>
          <w:vAlign w:val="center"/>
        </w:tcPr>
        <w:p w14:paraId="0981C2CC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</w:tr>
    <w:tr w:rsidR="00FA7B46" w14:paraId="58144303" w14:textId="77777777" w:rsidTr="00E724DE">
      <w:tc>
        <w:tcPr>
          <w:tcW w:w="7054" w:type="dxa"/>
          <w:vMerge/>
          <w:shd w:val="clear" w:color="auto" w:fill="auto"/>
        </w:tcPr>
        <w:p w14:paraId="6779AC0F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41CAA506" w14:textId="77777777" w:rsidR="00FA7B46" w:rsidRPr="003C4EF2" w:rsidRDefault="00FA7B46" w:rsidP="00FA7B46">
          <w:pPr>
            <w:jc w:val="right"/>
            <w:rPr>
              <w:rFonts w:eastAsia="Calibri"/>
              <w:sz w:val="22"/>
              <w:szCs w:val="22"/>
            </w:rPr>
          </w:pPr>
          <w:r w:rsidRPr="003C4EF2">
            <w:rPr>
              <w:rFonts w:ascii="Arial Narrow" w:eastAsia="Calibri" w:hAnsi="Arial Narrow"/>
              <w:b/>
              <w:bCs/>
              <w:color w:val="808080"/>
              <w:sz w:val="18"/>
              <w:szCs w:val="20"/>
            </w:rPr>
            <w:t>Ref</w:t>
          </w:r>
        </w:p>
      </w:tc>
      <w:tc>
        <w:tcPr>
          <w:tcW w:w="2268" w:type="dxa"/>
          <w:shd w:val="clear" w:color="auto" w:fill="auto"/>
          <w:vAlign w:val="center"/>
        </w:tcPr>
        <w:p w14:paraId="1629AE66" w14:textId="77777777" w:rsidR="00FA7B46" w:rsidRPr="003C4EF2" w:rsidRDefault="00FA7B46" w:rsidP="00FA7B46">
          <w:pPr>
            <w:rPr>
              <w:rFonts w:eastAsia="Calibri"/>
              <w:sz w:val="20"/>
              <w:szCs w:val="20"/>
            </w:rPr>
          </w:pPr>
        </w:p>
      </w:tc>
    </w:tr>
  </w:tbl>
  <w:p w14:paraId="1C5BC0A1" w14:textId="77777777" w:rsidR="00FA7B46" w:rsidRPr="00CC15E4" w:rsidRDefault="00FA7B46" w:rsidP="00FA7B46"/>
  <w:p w14:paraId="06F9A19B" w14:textId="77777777" w:rsidR="00FA7B46" w:rsidRPr="00FA7B46" w:rsidRDefault="00FA7B46" w:rsidP="00FA7B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99F9" w14:textId="77777777" w:rsidR="00621F3A" w:rsidRPr="00E12EDA" w:rsidRDefault="00035D30" w:rsidP="003C4C87">
    <w:pPr>
      <w:pStyle w:val="Footer"/>
      <w:ind w:left="-851"/>
    </w:pPr>
    <w:r>
      <w:rPr>
        <w:noProof/>
      </w:rPr>
      <w:drawing>
        <wp:inline distT="0" distB="0" distL="0" distR="0" wp14:anchorId="0E540BAF" wp14:editId="4950E143">
          <wp:extent cx="7524750" cy="1026343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434" cy="103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5E1F" w14:textId="77777777" w:rsidR="00333FA1" w:rsidRDefault="00333FA1">
      <w:r>
        <w:separator/>
      </w:r>
    </w:p>
  </w:footnote>
  <w:footnote w:type="continuationSeparator" w:id="0">
    <w:p w14:paraId="141FC42B" w14:textId="77777777" w:rsidR="00333FA1" w:rsidRDefault="0033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6A0" w14:textId="1B4E88B4" w:rsidR="00356E6D" w:rsidRDefault="00356E6D">
    <w:pPr>
      <w:pStyle w:val="Header"/>
    </w:pPr>
    <w:r>
      <w:rPr>
        <w:noProof/>
      </w:rPr>
      <w:pict w14:anchorId="73303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4" o:spid="_x0000_s6146" type="#_x0000_t136" style="position:absolute;margin-left:0;margin-top:0;width:501pt;height:20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8729" w14:textId="38DF0A96" w:rsidR="00AD42C5" w:rsidRDefault="00356E6D">
    <w:pPr>
      <w:pStyle w:val="Header"/>
    </w:pPr>
    <w:r>
      <w:rPr>
        <w:noProof/>
      </w:rPr>
      <w:pict w14:anchorId="05195B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5" o:spid="_x0000_s6147" type="#_x0000_t136" style="position:absolute;margin-left:0;margin-top:0;width:501pt;height:200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</w:p>
  <w:p w14:paraId="4A1A1592" w14:textId="77777777" w:rsidR="00AD42C5" w:rsidRDefault="00AD42C5">
    <w:pPr>
      <w:pStyle w:val="Header"/>
    </w:pPr>
  </w:p>
  <w:p w14:paraId="65BA6E89" w14:textId="77777777" w:rsidR="00AD42C5" w:rsidRDefault="00AD42C5">
    <w:pPr>
      <w:pStyle w:val="Header"/>
    </w:pPr>
  </w:p>
  <w:p w14:paraId="3C2F5835" w14:textId="77777777" w:rsidR="00AD42C5" w:rsidRDefault="00AD42C5">
    <w:pPr>
      <w:pStyle w:val="Header"/>
    </w:pPr>
  </w:p>
  <w:p w14:paraId="7F57CC4E" w14:textId="77777777" w:rsidR="00AD42C5" w:rsidRDefault="00AD4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CE9" w14:textId="4D581283" w:rsidR="00621F3A" w:rsidRDefault="00356E6D" w:rsidP="00621F3A">
    <w:pPr>
      <w:ind w:left="-284"/>
    </w:pPr>
    <w:r>
      <w:rPr>
        <w:noProof/>
      </w:rPr>
      <w:pict w14:anchorId="3D0A4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6093" o:spid="_x0000_s6145" type="#_x0000_t136" style="position:absolute;left:0;text-align:left;margin-left:0;margin-top:0;width:501pt;height:20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"/>
        </v:shape>
      </w:pict>
    </w:r>
    <w:r w:rsidR="008024AF"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45B0C" wp14:editId="586596ED">
              <wp:simplePos x="0" y="0"/>
              <wp:positionH relativeFrom="column">
                <wp:posOffset>2990850</wp:posOffset>
              </wp:positionH>
              <wp:positionV relativeFrom="paragraph">
                <wp:posOffset>1905</wp:posOffset>
              </wp:positionV>
              <wp:extent cx="3657600" cy="847725"/>
              <wp:effectExtent l="0" t="190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E9305" w14:textId="77777777" w:rsidR="00621F3A" w:rsidRPr="006A6925" w:rsidRDefault="00621F3A" w:rsidP="00621F3A">
                          <w:pPr>
                            <w:tabs>
                              <w:tab w:val="left" w:pos="2640"/>
                              <w:tab w:val="right" w:pos="5040"/>
                            </w:tabs>
                            <w:rPr>
                              <w:rFonts w:ascii="Arial Black" w:hAnsi="Arial Black" w:cs="Arial Unicode MS"/>
                              <w:color w:val="808080"/>
                              <w:sz w:val="16"/>
                              <w:szCs w:val="16"/>
                            </w:rPr>
                          </w:pPr>
                          <w:r w:rsidRPr="006A6925">
                            <w:rPr>
                              <w:rFonts w:ascii="Arial Black" w:hAnsi="Arial Black" w:cs="Arial Unicode MS"/>
                              <w:color w:val="808080"/>
                              <w:sz w:val="16"/>
                              <w:szCs w:val="16"/>
                            </w:rPr>
                            <w:t>REGISTERED OFFICE</w:t>
                          </w:r>
                        </w:p>
                        <w:p w14:paraId="7BBAEBD2" w14:textId="77777777" w:rsidR="00621F3A" w:rsidRDefault="00621F3A" w:rsidP="00621F3A">
                          <w:pPr>
                            <w:tabs>
                              <w:tab w:val="left" w:pos="264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0000"/>
                              <w:sz w:val="18"/>
                            </w:rPr>
                          </w:pPr>
                          <w:r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1</w:t>
                          </w:r>
                          <w:r w:rsidR="000723B9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 xml:space="preserve"> Galway Business Park</w:t>
                          </w:r>
                          <w:r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Telephone</w:t>
                          </w:r>
                          <w:r>
                            <w:rPr>
                              <w:rFonts w:ascii="Arial Unicode MS" w:hAnsi="Arial Unicode MS" w:cs="Arial Unicode MS"/>
                              <w:color w:val="8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+353 91 587116</w:t>
                          </w:r>
                        </w:p>
                        <w:p w14:paraId="4CF5E2A8" w14:textId="77777777" w:rsidR="00621F3A" w:rsidRDefault="000723B9" w:rsidP="00621F3A">
                          <w:pPr>
                            <w:tabs>
                              <w:tab w:val="left" w:pos="2640"/>
                              <w:tab w:val="left" w:pos="300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 w:rsidRPr="000723B9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Dangan</w:t>
                          </w:r>
                          <w:r w:rsidR="00621F3A"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Email</w:t>
                          </w:r>
                          <w:r w:rsidR="00621F3A"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info@ryanhanley.ie</w:t>
                          </w:r>
                        </w:p>
                        <w:p w14:paraId="10051B2E" w14:textId="77777777" w:rsidR="00621F3A" w:rsidRDefault="000723B9" w:rsidP="00621F3A">
                          <w:pPr>
                            <w:tabs>
                              <w:tab w:val="left" w:pos="264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>Galway</w:t>
                          </w:r>
                          <w:r w:rsidR="004A5415">
                            <w:rPr>
                              <w:rFonts w:ascii="Arial Black" w:hAnsi="Arial Black" w:cs="Arial Unicode MS"/>
                              <w:color w:val="808080"/>
                              <w:sz w:val="18"/>
                            </w:rPr>
                            <w:t xml:space="preserve"> H91 A3EF</w:t>
                          </w:r>
                          <w:r w:rsidR="00621F3A">
                            <w:rPr>
                              <w:rFonts w:ascii="Arial Unicode MS" w:hAnsi="Arial Unicode MS" w:cs="Arial Unicode MS"/>
                              <w:color w:val="808080"/>
                              <w:sz w:val="18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>Web</w:t>
                          </w:r>
                          <w:r w:rsidR="00621F3A" w:rsidRPr="005D34FA">
                            <w:rPr>
                              <w:rFonts w:ascii="Arial Unicode MS" w:hAnsi="Arial Unicode MS" w:cs="Arial Unicode MS"/>
                              <w:color w:val="990033"/>
                              <w:sz w:val="16"/>
                            </w:rPr>
                            <w:tab/>
                          </w:r>
                          <w:r w:rsidR="003A1FC6">
                            <w:rPr>
                              <w:rFonts w:ascii="Arial Unicode MS" w:hAnsi="Arial Unicode MS" w:cs="Arial Unicode MS"/>
                              <w:color w:val="808080"/>
                              <w:sz w:val="16"/>
                            </w:rPr>
                            <w:t>www.ryanhanley.ie</w:t>
                          </w:r>
                        </w:p>
                        <w:p w14:paraId="2EF06684" w14:textId="77777777" w:rsidR="00621F3A" w:rsidRDefault="00621F3A" w:rsidP="00621F3A">
                          <w:pPr>
                            <w:tabs>
                              <w:tab w:val="left" w:pos="2640"/>
                              <w:tab w:val="left" w:pos="3000"/>
                              <w:tab w:val="right" w:pos="5245"/>
                            </w:tabs>
                            <w:rPr>
                              <w:rFonts w:ascii="Arial Unicode MS" w:hAnsi="Arial Unicode MS" w:cs="Arial Unicode MS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45B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5.5pt;margin-top:.15pt;width:4in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+w8wEAAMoDAAAOAAAAZHJzL2Uyb0RvYy54bWysU9uO0zAQfUfiHyy/07SllyVqulq6KkJa&#10;FqSFD3AcJ7FwPGbsNilfz9jpdgu8IfJgeTz2mTlnTja3Q2fYUaHXYAs+m0w5U1ZCpW1T8G9f929u&#10;OPNB2EoYsKrgJ+X57fb1q03vcjWHFkylkBGI9XnvCt6G4PIs87JVnfATcMpSsgbsRKAQm6xC0RN6&#10;Z7L5dLrKesDKIUjlPZ3ej0m+Tfh1rWT4XNdeBWYKTr2FtGJay7hm243IGxSu1fLchviHLjqhLRW9&#10;QN2LINgB9V9QnZYIHuowkdBlUNdaqsSB2Mymf7B5aoVTiQuJ491FJv//YOXj8cl9QRaG9zDQABMJ&#10;7x5AfvfMwq4VtlF3iNC3SlRUeBYly3rn8/PTKLXPfQQp+09Q0ZDFIUACGmrsoirEkxE6DeB0EV0N&#10;gUk6fLtarldTSknK3SzW6/kylRD582uHPnxQ0LG4KTjSUBO6OD74ELsR+fOVWMyD0dVeG5MCbMqd&#10;QXYUZIB9+s7ov10zNl62EJ+NiPEk0YzMRo5hKAdKRrolVCcijDAain4A2rSAPznryUwF9z8OAhVn&#10;5qMl0d7NFovovhQslus5BXidKa8zwkqCKnjgbNzuwujYg0PdtFRpHJOFOxK61kmDl67OfZNhkjRn&#10;c0dHXsfp1ssvuP0FAAD//wMAUEsDBBQABgAIAAAAIQCNRs0k3QAAAAkBAAAPAAAAZHJzL2Rvd25y&#10;ZXYueG1sTI9BT4NAEIXvJv6HzZh4MXapYKnI0qiJptfW/oABpkBkZwm7LfTfOz3pbV7ey5vv5ZvZ&#10;9upMo+8cG1guIlDElas7bgwcvj8f16B8QK6xd0wGLuRhU9ze5JjVbuIdnfehUVLCPkMDbQhDprWv&#10;WrLoF24gFu/oRotB5NjoesRJym2vn6JopS12LB9aHOijpepnf7IGjtvp4fllKr/CId0lq3fs0tJd&#10;jLm/m99eQQWaw18YrviCDoUwle7EtVe9gSRdypZgIAZ1taMkFV3KFcdr0EWu/y8ofgEAAP//AwBQ&#10;SwECLQAUAAYACAAAACEAtoM4kv4AAADhAQAAEwAAAAAAAAAAAAAAAAAAAAAAW0NvbnRlbnRfVHlw&#10;ZXNdLnhtbFBLAQItABQABgAIAAAAIQA4/SH/1gAAAJQBAAALAAAAAAAAAAAAAAAAAC8BAABfcmVs&#10;cy8ucmVsc1BLAQItABQABgAIAAAAIQAQ+X+w8wEAAMoDAAAOAAAAAAAAAAAAAAAAAC4CAABkcnMv&#10;ZTJvRG9jLnhtbFBLAQItABQABgAIAAAAIQCNRs0k3QAAAAkBAAAPAAAAAAAAAAAAAAAAAE0EAABk&#10;cnMvZG93bnJldi54bWxQSwUGAAAAAAQABADzAAAAVwUAAAAA&#10;" stroked="f">
              <v:textbox>
                <w:txbxContent>
                  <w:p w14:paraId="3EDE9305" w14:textId="77777777" w:rsidR="00621F3A" w:rsidRPr="006A6925" w:rsidRDefault="00621F3A" w:rsidP="00621F3A">
                    <w:pPr>
                      <w:tabs>
                        <w:tab w:val="left" w:pos="2640"/>
                        <w:tab w:val="right" w:pos="5040"/>
                      </w:tabs>
                      <w:rPr>
                        <w:rFonts w:ascii="Arial Black" w:hAnsi="Arial Black" w:cs="Arial Unicode MS"/>
                        <w:color w:val="808080"/>
                        <w:sz w:val="16"/>
                        <w:szCs w:val="16"/>
                      </w:rPr>
                    </w:pPr>
                    <w:r w:rsidRPr="006A6925">
                      <w:rPr>
                        <w:rFonts w:ascii="Arial Black" w:hAnsi="Arial Black" w:cs="Arial Unicode MS"/>
                        <w:color w:val="808080"/>
                        <w:sz w:val="16"/>
                        <w:szCs w:val="16"/>
                      </w:rPr>
                      <w:t>REGISTERED OFFICE</w:t>
                    </w:r>
                  </w:p>
                  <w:p w14:paraId="7BBAEBD2" w14:textId="77777777" w:rsidR="00621F3A" w:rsidRDefault="00621F3A" w:rsidP="00621F3A">
                    <w:pPr>
                      <w:tabs>
                        <w:tab w:val="left" w:pos="264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0000"/>
                        <w:sz w:val="18"/>
                      </w:rPr>
                    </w:pPr>
                    <w:r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1</w:t>
                    </w:r>
                    <w:r w:rsidR="000723B9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 xml:space="preserve"> Galway Business Park</w:t>
                    </w:r>
                    <w:r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Telephone</w:t>
                    </w:r>
                    <w:r>
                      <w:rPr>
                        <w:rFonts w:ascii="Arial Unicode MS" w:hAnsi="Arial Unicode MS" w:cs="Arial Unicode MS"/>
                        <w:color w:val="800000"/>
                        <w:sz w:val="16"/>
                      </w:rPr>
                      <w:tab/>
                    </w:r>
                    <w:r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+353 91 587116</w:t>
                    </w:r>
                  </w:p>
                  <w:p w14:paraId="4CF5E2A8" w14:textId="77777777" w:rsidR="00621F3A" w:rsidRDefault="000723B9" w:rsidP="00621F3A">
                    <w:pPr>
                      <w:tabs>
                        <w:tab w:val="left" w:pos="2640"/>
                        <w:tab w:val="left" w:pos="300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</w:pPr>
                    <w:r w:rsidRPr="000723B9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Dangan</w:t>
                    </w:r>
                    <w:r w:rsidR="00621F3A"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Email</w:t>
                    </w:r>
                    <w:r w:rsidR="00621F3A"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info@ryanhanley.ie</w:t>
                    </w:r>
                  </w:p>
                  <w:p w14:paraId="10051B2E" w14:textId="77777777" w:rsidR="00621F3A" w:rsidRDefault="000723B9" w:rsidP="00621F3A">
                    <w:pPr>
                      <w:tabs>
                        <w:tab w:val="left" w:pos="264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</w:pPr>
                    <w:r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>Galway</w:t>
                    </w:r>
                    <w:r w:rsidR="004A5415">
                      <w:rPr>
                        <w:rFonts w:ascii="Arial Black" w:hAnsi="Arial Black" w:cs="Arial Unicode MS"/>
                        <w:color w:val="808080"/>
                        <w:sz w:val="18"/>
                      </w:rPr>
                      <w:t xml:space="preserve"> H91 A3EF</w:t>
                    </w:r>
                    <w:r w:rsidR="00621F3A">
                      <w:rPr>
                        <w:rFonts w:ascii="Arial Unicode MS" w:hAnsi="Arial Unicode MS" w:cs="Arial Unicode MS"/>
                        <w:color w:val="808080"/>
                        <w:sz w:val="18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>Web</w:t>
                    </w:r>
                    <w:r w:rsidR="00621F3A" w:rsidRPr="005D34FA">
                      <w:rPr>
                        <w:rFonts w:ascii="Arial Unicode MS" w:hAnsi="Arial Unicode MS" w:cs="Arial Unicode MS"/>
                        <w:color w:val="990033"/>
                        <w:sz w:val="16"/>
                      </w:rPr>
                      <w:tab/>
                    </w:r>
                    <w:r w:rsidR="003A1FC6">
                      <w:rPr>
                        <w:rFonts w:ascii="Arial Unicode MS" w:hAnsi="Arial Unicode MS" w:cs="Arial Unicode MS"/>
                        <w:color w:val="808080"/>
                        <w:sz w:val="16"/>
                      </w:rPr>
                      <w:t>www.ryanhanley.ie</w:t>
                    </w:r>
                  </w:p>
                  <w:p w14:paraId="2EF06684" w14:textId="77777777" w:rsidR="00621F3A" w:rsidRDefault="00621F3A" w:rsidP="00621F3A">
                    <w:pPr>
                      <w:tabs>
                        <w:tab w:val="left" w:pos="2640"/>
                        <w:tab w:val="left" w:pos="3000"/>
                        <w:tab w:val="right" w:pos="5245"/>
                      </w:tabs>
                      <w:rPr>
                        <w:rFonts w:ascii="Arial Unicode MS" w:hAnsi="Arial Unicode MS" w:cs="Arial Unicode MS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024AF">
      <w:rPr>
        <w:noProof/>
        <w:lang w:eastAsia="en-IE"/>
      </w:rPr>
      <w:drawing>
        <wp:inline distT="0" distB="0" distL="0" distR="0" wp14:anchorId="4C5BEB72" wp14:editId="7D645D16">
          <wp:extent cx="2590800" cy="495300"/>
          <wp:effectExtent l="0" t="0" r="0" b="0"/>
          <wp:docPr id="10" name="Picture 10" descr="Ryan Hanley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yan Hanley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C1C54" w14:textId="77777777" w:rsidR="00621F3A" w:rsidRDefault="00621F3A" w:rsidP="00621F3A">
    <w:pPr>
      <w:rPr>
        <w:sz w:val="8"/>
      </w:rPr>
    </w:pPr>
  </w:p>
  <w:p w14:paraId="15579983" w14:textId="77777777" w:rsidR="00621F3A" w:rsidRPr="00CB61C7" w:rsidRDefault="00621F3A" w:rsidP="00621F3A">
    <w:pPr>
      <w:ind w:left="-284"/>
      <w:rPr>
        <w:rFonts w:ascii="Algerian" w:hAnsi="Algerian"/>
        <w:b/>
        <w:bCs/>
        <w:color w:val="990033"/>
        <w:spacing w:val="30"/>
        <w:position w:val="18"/>
        <w:sz w:val="25"/>
        <w:szCs w:val="25"/>
      </w:rPr>
    </w:pPr>
    <w:r w:rsidRPr="00CB61C7">
      <w:rPr>
        <w:rFonts w:ascii="Arial Black" w:hAnsi="Arial Black"/>
        <w:b/>
        <w:bCs/>
        <w:color w:val="990033"/>
        <w:spacing w:val="24"/>
        <w:position w:val="18"/>
        <w:sz w:val="25"/>
        <w:szCs w:val="25"/>
      </w:rPr>
      <w:t>CONSULTING</w:t>
    </w:r>
    <w:r w:rsidRPr="00CB61C7">
      <w:rPr>
        <w:rFonts w:ascii="Arial Black" w:hAnsi="Arial Black"/>
        <w:b/>
        <w:bCs/>
        <w:color w:val="990033"/>
        <w:spacing w:val="30"/>
        <w:position w:val="18"/>
        <w:sz w:val="25"/>
        <w:szCs w:val="25"/>
      </w:rPr>
      <w:t xml:space="preserve"> </w:t>
    </w:r>
    <w:r w:rsidRPr="00CB61C7">
      <w:rPr>
        <w:rFonts w:ascii="Arial Black" w:hAnsi="Arial Black"/>
        <w:b/>
        <w:bCs/>
        <w:color w:val="990033"/>
        <w:spacing w:val="22"/>
        <w:position w:val="18"/>
        <w:sz w:val="25"/>
        <w:szCs w:val="25"/>
      </w:rPr>
      <w:t>ENGINEERS</w:t>
    </w:r>
  </w:p>
  <w:p w14:paraId="5CA8E5A5" w14:textId="77777777" w:rsidR="00621F3A" w:rsidRPr="006A6925" w:rsidRDefault="00621F3A" w:rsidP="00621F3A">
    <w:pPr>
      <w:pBdr>
        <w:bottom w:val="single" w:sz="6" w:space="5" w:color="990033"/>
      </w:pBdr>
      <w:ind w:left="-1418" w:right="-1058"/>
      <w:rPr>
        <w:rFonts w:ascii="Arial Narrow" w:hAnsi="Arial Narrow"/>
        <w:b/>
        <w:bCs/>
        <w:color w:val="800000"/>
        <w:sz w:val="4"/>
        <w:szCs w:val="4"/>
      </w:rPr>
    </w:pPr>
  </w:p>
  <w:p w14:paraId="567EC77A" w14:textId="77777777" w:rsidR="00621F3A" w:rsidRDefault="00621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1"/>
    <w:rsid w:val="000161BA"/>
    <w:rsid w:val="00017C9F"/>
    <w:rsid w:val="00035D30"/>
    <w:rsid w:val="0005562C"/>
    <w:rsid w:val="000563D1"/>
    <w:rsid w:val="000723B9"/>
    <w:rsid w:val="000D7F34"/>
    <w:rsid w:val="001127F1"/>
    <w:rsid w:val="00150007"/>
    <w:rsid w:val="00167F8D"/>
    <w:rsid w:val="0019496C"/>
    <w:rsid w:val="001B43A8"/>
    <w:rsid w:val="001C7D7B"/>
    <w:rsid w:val="002127C8"/>
    <w:rsid w:val="00212DAD"/>
    <w:rsid w:val="00213E9B"/>
    <w:rsid w:val="00217547"/>
    <w:rsid w:val="0024303D"/>
    <w:rsid w:val="00262D7A"/>
    <w:rsid w:val="00283E3B"/>
    <w:rsid w:val="00292F21"/>
    <w:rsid w:val="00295763"/>
    <w:rsid w:val="00296544"/>
    <w:rsid w:val="002A0496"/>
    <w:rsid w:val="002B663E"/>
    <w:rsid w:val="002E1FB7"/>
    <w:rsid w:val="0031548B"/>
    <w:rsid w:val="00327FC1"/>
    <w:rsid w:val="00333FA1"/>
    <w:rsid w:val="00356E6D"/>
    <w:rsid w:val="003A0B6F"/>
    <w:rsid w:val="003A1D1F"/>
    <w:rsid w:val="003A1FC6"/>
    <w:rsid w:val="003B2906"/>
    <w:rsid w:val="003C4C87"/>
    <w:rsid w:val="003D1AEF"/>
    <w:rsid w:val="003F1F92"/>
    <w:rsid w:val="00423F50"/>
    <w:rsid w:val="004431DA"/>
    <w:rsid w:val="00482266"/>
    <w:rsid w:val="004A5415"/>
    <w:rsid w:val="004D3036"/>
    <w:rsid w:val="0053484C"/>
    <w:rsid w:val="0055507C"/>
    <w:rsid w:val="00572EDF"/>
    <w:rsid w:val="005A574C"/>
    <w:rsid w:val="005D34FA"/>
    <w:rsid w:val="005E46C8"/>
    <w:rsid w:val="005F64CA"/>
    <w:rsid w:val="00621F3A"/>
    <w:rsid w:val="006325DD"/>
    <w:rsid w:val="006675E6"/>
    <w:rsid w:val="006A6925"/>
    <w:rsid w:val="006D76A2"/>
    <w:rsid w:val="00784925"/>
    <w:rsid w:val="00793755"/>
    <w:rsid w:val="00796438"/>
    <w:rsid w:val="007C4883"/>
    <w:rsid w:val="007D5976"/>
    <w:rsid w:val="007F2A20"/>
    <w:rsid w:val="007F6CC7"/>
    <w:rsid w:val="00801081"/>
    <w:rsid w:val="008024AF"/>
    <w:rsid w:val="00825129"/>
    <w:rsid w:val="008640E4"/>
    <w:rsid w:val="008739AE"/>
    <w:rsid w:val="008C2FD5"/>
    <w:rsid w:val="008E5301"/>
    <w:rsid w:val="009023FF"/>
    <w:rsid w:val="009A7032"/>
    <w:rsid w:val="00A02B36"/>
    <w:rsid w:val="00A9712C"/>
    <w:rsid w:val="00AB46D5"/>
    <w:rsid w:val="00AD42C5"/>
    <w:rsid w:val="00B37BE4"/>
    <w:rsid w:val="00B66D99"/>
    <w:rsid w:val="00BB2F9C"/>
    <w:rsid w:val="00C271AE"/>
    <w:rsid w:val="00C352DA"/>
    <w:rsid w:val="00C61424"/>
    <w:rsid w:val="00CA5A58"/>
    <w:rsid w:val="00CB61C7"/>
    <w:rsid w:val="00CC7444"/>
    <w:rsid w:val="00CE13E4"/>
    <w:rsid w:val="00CE2EFA"/>
    <w:rsid w:val="00D020F8"/>
    <w:rsid w:val="00D157AE"/>
    <w:rsid w:val="00D267AC"/>
    <w:rsid w:val="00DE21DA"/>
    <w:rsid w:val="00E07E7E"/>
    <w:rsid w:val="00E12EDA"/>
    <w:rsid w:val="00E26053"/>
    <w:rsid w:val="00E504BC"/>
    <w:rsid w:val="00E724DE"/>
    <w:rsid w:val="00E76E58"/>
    <w:rsid w:val="00E82A96"/>
    <w:rsid w:val="00F147C9"/>
    <w:rsid w:val="00F6632A"/>
    <w:rsid w:val="00F81917"/>
    <w:rsid w:val="00FA3F84"/>
    <w:rsid w:val="00FA7B46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6E754A90"/>
  <w15:chartTrackingRefBased/>
  <w15:docId w15:val="{6099712B-9889-4CAE-AE97-23683ED5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7C8"/>
    <w:rPr>
      <w:rFonts w:ascii="Tw Cen MT" w:hAnsi="Tw Cen M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1134" w:hanging="1305"/>
      <w:jc w:val="both"/>
      <w:outlineLvl w:val="0"/>
    </w:pPr>
    <w:rPr>
      <w:rFonts w:ascii="Arial" w:hAnsi="Arial"/>
      <w:b/>
      <w:bCs/>
      <w:i/>
      <w:iCs/>
      <w:color w:val="993300"/>
      <w:spacing w:val="-1"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CA5A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h-fs-01\RHData\General\Templates\Correspondence\R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695999F6A3D4F850F3EBFDCC398C5" ma:contentTypeVersion="20" ma:contentTypeDescription="Create a new document." ma:contentTypeScope="" ma:versionID="0bb8d2ba625bc7d1bd9452ffae0a3c69">
  <xsd:schema xmlns:xsd="http://www.w3.org/2001/XMLSchema" xmlns:xs="http://www.w3.org/2001/XMLSchema" xmlns:p="http://schemas.microsoft.com/office/2006/metadata/properties" xmlns:ns2="871d68cf-ba22-4ddf-ae1e-5fc8748e3827" xmlns:ns3="67671add-5cbe-4b0c-9106-aafde27586fb" targetNamespace="http://schemas.microsoft.com/office/2006/metadata/properties" ma:root="true" ma:fieldsID="fdad1603ec00fdd5e6ac1dbb2dbf30fe" ns2:_="" ns3:_="">
    <xsd:import namespace="871d68cf-ba22-4ddf-ae1e-5fc8748e3827"/>
    <xsd:import namespace="67671add-5cbe-4b0c-9106-aafde2758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68cf-ba22-4ddf-ae1e-5fc8748e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928e18-914d-43f6-9762-0712ac6cc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71add-5cbe-4b0c-9106-aafde2758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add5d6-929e-4d28-bc0b-583d487607b3}" ma:internalName="TaxCatchAll" ma:showField="CatchAllData" ma:web="67671add-5cbe-4b0c-9106-aafde2758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d68cf-ba22-4ddf-ae1e-5fc8748e3827">
      <Terms xmlns="http://schemas.microsoft.com/office/infopath/2007/PartnerControls"/>
    </lcf76f155ced4ddcb4097134ff3c332f>
    <TaxCatchAll xmlns="67671add-5cbe-4b0c-9106-aafde27586fb" xsi:nil="true"/>
  </documentManagement>
</p:properties>
</file>

<file path=customXml/itemProps1.xml><?xml version="1.0" encoding="utf-8"?>
<ds:datastoreItem xmlns:ds="http://schemas.openxmlformats.org/officeDocument/2006/customXml" ds:itemID="{B76DE145-2E75-4C1C-818F-BB3C37AC6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64256-98CD-4399-BCA7-797350B3BBF0}"/>
</file>

<file path=customXml/itemProps3.xml><?xml version="1.0" encoding="utf-8"?>
<ds:datastoreItem xmlns:ds="http://schemas.openxmlformats.org/officeDocument/2006/customXml" ds:itemID="{B7CACEDD-A553-41A6-AB2A-E60C7BECC0A3}"/>
</file>

<file path=customXml/itemProps4.xml><?xml version="1.0" encoding="utf-8"?>
<ds:datastoreItem xmlns:ds="http://schemas.openxmlformats.org/officeDocument/2006/customXml" ds:itemID="{8A45E679-EEDD-4B8A-8BE7-00C2C6136F9D}"/>
</file>

<file path=docProps/app.xml><?xml version="1.0" encoding="utf-8"?>
<Properties xmlns="http://schemas.openxmlformats.org/officeDocument/2006/extended-properties" xmlns:vt="http://schemas.openxmlformats.org/officeDocument/2006/docPropsVTypes">
  <Template>RH Letterhead template</Template>
  <TotalTime>60</TotalTime>
  <Pages>1</Pages>
  <Words>271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Ryan Hanley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Grace Kilbane</dc:creator>
  <cp:keywords/>
  <dc:description/>
  <cp:lastModifiedBy>Brendan Larkin</cp:lastModifiedBy>
  <cp:revision>3</cp:revision>
  <cp:lastPrinted>2019-01-11T09:38:00Z</cp:lastPrinted>
  <dcterms:created xsi:type="dcterms:W3CDTF">2021-06-18T12:31:00Z</dcterms:created>
  <dcterms:modified xsi:type="dcterms:W3CDTF">2022-01-21T16:13:00Z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0x0101000AB695999F6A3D4F850F3EBFDCC398C5</vt:lpwstr>
  </property>
</Properties>
</file>